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CC5" w:rsidRDefault="00D47CC5" w:rsidP="00D47CC5">
      <w:pPr>
        <w:pStyle w:val="ResimYazs"/>
      </w:pPr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. </w:t>
      </w:r>
    </w:p>
    <w:p w:rsidR="00D47CC5" w:rsidRDefault="00D47CC5" w:rsidP="00D47CC5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>Ölçek Puanlarının Gruplara Göre Dağılımı</w:t>
      </w:r>
    </w:p>
    <w:tbl>
      <w:tblPr>
        <w:tblStyle w:val="APARaporu"/>
        <w:tblW w:w="5000" w:type="pct"/>
        <w:tblLook w:val="04A0" w:firstRow="1" w:lastRow="0" w:firstColumn="1" w:lastColumn="0" w:noHBand="0" w:noVBand="1"/>
      </w:tblPr>
      <w:tblGrid>
        <w:gridCol w:w="2154"/>
        <w:gridCol w:w="1174"/>
        <w:gridCol w:w="1410"/>
        <w:gridCol w:w="1146"/>
        <w:gridCol w:w="1005"/>
        <w:gridCol w:w="1546"/>
        <w:gridCol w:w="853"/>
      </w:tblGrid>
      <w:tr w:rsidR="00D47CC5" w:rsidRPr="00D4251D" w:rsidTr="00325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11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47CC5" w:rsidRPr="00D4251D" w:rsidRDefault="00D47CC5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1391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D47CC5" w:rsidRPr="00D4251D" w:rsidRDefault="00D47CC5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Reddetme Puanı</w:t>
            </w:r>
          </w:p>
        </w:tc>
        <w:tc>
          <w:tcPr>
            <w:tcW w:w="1158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D47CC5" w:rsidRPr="00D4251D" w:rsidRDefault="00D47CC5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Direnme Puanı</w:t>
            </w:r>
          </w:p>
        </w:tc>
        <w:tc>
          <w:tcPr>
            <w:tcW w:w="1291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:rsidR="00D47CC5" w:rsidRPr="00D4251D" w:rsidRDefault="00D47CC5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Atılganlık Puanı</w:t>
            </w:r>
          </w:p>
        </w:tc>
      </w:tr>
      <w:tr w:rsidR="00D47CC5" w:rsidRPr="00D4251D" w:rsidTr="00325305">
        <w:trPr>
          <w:trHeight w:val="288"/>
        </w:trPr>
        <w:tc>
          <w:tcPr>
            <w:tcW w:w="1160" w:type="pct"/>
          </w:tcPr>
          <w:p w:rsidR="00D47CC5" w:rsidRPr="00D4251D" w:rsidRDefault="00D47CC5" w:rsidP="0032530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</w:pP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Grup</w:t>
            </w:r>
          </w:p>
        </w:tc>
        <w:tc>
          <w:tcPr>
            <w:tcW w:w="632" w:type="pct"/>
            <w:hideMark/>
          </w:tcPr>
          <w:p w:rsidR="00D47CC5" w:rsidRPr="00D4251D" w:rsidRDefault="00D47CC5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x</w:t>
            </w:r>
            <w:proofErr w:type="gramEnd"/>
            <w:r w:rsidRPr="00D4251D">
              <w:rPr>
                <w:rFonts w:ascii="Times New Roman" w:hAnsi="Times New Roman" w:cs="Times New Roman"/>
                <w:b/>
                <w:sz w:val="20"/>
              </w:rPr>
              <w:t>̄</w:t>
            </w:r>
            <w:r w:rsidRPr="00D4251D">
              <w:rPr>
                <w:rFonts w:ascii="Times New Roman" w:hAnsi="Times New Roman" w:cs="Times New Roman"/>
                <w:sz w:val="20"/>
              </w:rPr>
              <w:t>±</w:t>
            </w: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Ss</w:t>
            </w:r>
            <w:proofErr w:type="spellEnd"/>
          </w:p>
        </w:tc>
        <w:tc>
          <w:tcPr>
            <w:tcW w:w="759" w:type="pct"/>
          </w:tcPr>
          <w:p w:rsidR="00D47CC5" w:rsidRPr="00D4251D" w:rsidRDefault="00D47CC5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617" w:type="pct"/>
            <w:hideMark/>
          </w:tcPr>
          <w:p w:rsidR="00D47CC5" w:rsidRPr="00D4251D" w:rsidRDefault="00D47CC5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x</w:t>
            </w:r>
            <w:proofErr w:type="gramEnd"/>
            <w:r w:rsidRPr="00D4251D">
              <w:rPr>
                <w:rFonts w:ascii="Times New Roman" w:hAnsi="Times New Roman" w:cs="Times New Roman"/>
                <w:b/>
                <w:sz w:val="20"/>
              </w:rPr>
              <w:t>̄</w:t>
            </w:r>
            <w:r w:rsidRPr="00D4251D">
              <w:rPr>
                <w:rFonts w:ascii="Times New Roman" w:hAnsi="Times New Roman" w:cs="Times New Roman"/>
                <w:sz w:val="20"/>
              </w:rPr>
              <w:t>±</w:t>
            </w: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Ss</w:t>
            </w:r>
            <w:proofErr w:type="spellEnd"/>
          </w:p>
        </w:tc>
        <w:tc>
          <w:tcPr>
            <w:tcW w:w="541" w:type="pct"/>
          </w:tcPr>
          <w:p w:rsidR="00D47CC5" w:rsidRPr="00D4251D" w:rsidRDefault="00D47CC5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  <w:tc>
          <w:tcPr>
            <w:tcW w:w="832" w:type="pct"/>
            <w:hideMark/>
          </w:tcPr>
          <w:p w:rsidR="00D47CC5" w:rsidRPr="00D4251D" w:rsidRDefault="00D47CC5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x</w:t>
            </w:r>
            <w:proofErr w:type="gramEnd"/>
            <w:r w:rsidRPr="00D4251D">
              <w:rPr>
                <w:rFonts w:ascii="Times New Roman" w:hAnsi="Times New Roman" w:cs="Times New Roman"/>
                <w:b/>
                <w:sz w:val="20"/>
              </w:rPr>
              <w:t>̄</w:t>
            </w:r>
            <w:r w:rsidRPr="00D4251D">
              <w:rPr>
                <w:rFonts w:ascii="Times New Roman" w:hAnsi="Times New Roman" w:cs="Times New Roman"/>
                <w:sz w:val="20"/>
              </w:rPr>
              <w:t>±</w:t>
            </w:r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 xml:space="preserve"> </w:t>
            </w:r>
            <w:proofErr w:type="spellStart"/>
            <w:r w:rsidRPr="00D4251D">
              <w:rPr>
                <w:rFonts w:ascii="Times New Roman" w:eastAsia="Times New Roman" w:hAnsi="Times New Roman" w:cs="Times New Roman"/>
                <w:b/>
                <w:sz w:val="20"/>
                <w:lang w:eastAsia="tr-TR"/>
              </w:rPr>
              <w:t>Ss</w:t>
            </w:r>
            <w:proofErr w:type="spellEnd"/>
          </w:p>
        </w:tc>
        <w:tc>
          <w:tcPr>
            <w:tcW w:w="459" w:type="pct"/>
          </w:tcPr>
          <w:p w:rsidR="00D47CC5" w:rsidRPr="00D4251D" w:rsidRDefault="00D47CC5" w:rsidP="003253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</w:p>
        </w:tc>
      </w:tr>
      <w:tr w:rsidR="00D47CC5" w:rsidRPr="00D4251D" w:rsidTr="00325305">
        <w:trPr>
          <w:trHeight w:val="288"/>
        </w:trPr>
        <w:tc>
          <w:tcPr>
            <w:tcW w:w="1160" w:type="pct"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 xml:space="preserve">Tarama </w:t>
            </w:r>
          </w:p>
        </w:tc>
        <w:tc>
          <w:tcPr>
            <w:tcW w:w="632" w:type="pct"/>
            <w:hideMark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24,7±5,6</w:t>
            </w:r>
          </w:p>
        </w:tc>
        <w:tc>
          <w:tcPr>
            <w:tcW w:w="759" w:type="pct"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7" w:type="pct"/>
            <w:hideMark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25,4±4,5</w:t>
            </w:r>
          </w:p>
        </w:tc>
        <w:tc>
          <w:tcPr>
            <w:tcW w:w="541" w:type="pct"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2" w:type="pct"/>
            <w:hideMark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34,3±7,4</w:t>
            </w:r>
          </w:p>
        </w:tc>
        <w:tc>
          <w:tcPr>
            <w:tcW w:w="459" w:type="pct"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47CC5" w:rsidRPr="00D4251D" w:rsidTr="00325305">
        <w:trPr>
          <w:trHeight w:val="288"/>
        </w:trPr>
        <w:tc>
          <w:tcPr>
            <w:tcW w:w="1160" w:type="pct"/>
            <w:tcBorders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Times New Roman" w:hAnsi="Times New Roman" w:cs="Times New Roman"/>
                <w:b/>
                <w:sz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</w:rPr>
              <w:t>Klinik</w:t>
            </w:r>
          </w:p>
        </w:tc>
        <w:tc>
          <w:tcPr>
            <w:tcW w:w="632" w:type="pct"/>
            <w:tcBorders>
              <w:bottom w:val="single" w:sz="12" w:space="0" w:color="auto"/>
            </w:tcBorders>
            <w:hideMark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15,4±7,9</w:t>
            </w:r>
          </w:p>
        </w:tc>
        <w:tc>
          <w:tcPr>
            <w:tcW w:w="759" w:type="pct"/>
            <w:tcBorders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7" w:type="pct"/>
            <w:tcBorders>
              <w:bottom w:val="single" w:sz="12" w:space="0" w:color="auto"/>
            </w:tcBorders>
            <w:hideMark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19,7±7,0</w:t>
            </w:r>
          </w:p>
        </w:tc>
        <w:tc>
          <w:tcPr>
            <w:tcW w:w="541" w:type="pct"/>
            <w:tcBorders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2" w:type="pct"/>
            <w:tcBorders>
              <w:bottom w:val="single" w:sz="12" w:space="0" w:color="auto"/>
            </w:tcBorders>
            <w:hideMark/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24,0±11,8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47CC5" w:rsidRPr="00D4251D" w:rsidTr="00325305">
        <w:trPr>
          <w:trHeight w:val="288"/>
        </w:trPr>
        <w:tc>
          <w:tcPr>
            <w:tcW w:w="1160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D4251D">
              <w:rPr>
                <w:rFonts w:ascii="Times New Roman" w:hAnsi="Times New Roman" w:cs="Times New Roman"/>
                <w:b/>
                <w:sz w:val="20"/>
              </w:rPr>
              <w:t>p</w:t>
            </w:r>
            <w:proofErr w:type="gramEnd"/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0,001</w:t>
            </w:r>
          </w:p>
        </w:tc>
        <w:tc>
          <w:tcPr>
            <w:tcW w:w="759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7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0,001</w:t>
            </w:r>
          </w:p>
        </w:tc>
        <w:tc>
          <w:tcPr>
            <w:tcW w:w="541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2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D4251D">
              <w:rPr>
                <w:rFonts w:ascii="Times New Roman" w:hAnsi="Times New Roman" w:cs="Times New Roman"/>
                <w:sz w:val="20"/>
              </w:rPr>
              <w:t>0,001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:rsidR="00D47CC5" w:rsidRPr="00D4251D" w:rsidRDefault="00D47CC5" w:rsidP="00325305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47CC5" w:rsidRPr="00D47CC5" w:rsidRDefault="00D47CC5" w:rsidP="00D47CC5">
      <w:pPr>
        <w:rPr>
          <w:lang w:eastAsia="ja-JP"/>
        </w:rPr>
      </w:pPr>
      <w:bookmarkStart w:id="0" w:name="_GoBack"/>
      <w:bookmarkEnd w:id="0"/>
    </w:p>
    <w:p w:rsidR="00655DD0" w:rsidRDefault="00655DD0"/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168"/>
    <w:rsid w:val="001A26DB"/>
    <w:rsid w:val="004C5168"/>
    <w:rsid w:val="00581A96"/>
    <w:rsid w:val="00655DD0"/>
    <w:rsid w:val="00D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D47CC5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APARaporu">
    <w:name w:val="APA Raporu"/>
    <w:basedOn w:val="NormalTablo"/>
    <w:uiPriority w:val="99"/>
    <w:rsid w:val="00D47CC5"/>
    <w:pPr>
      <w:spacing w:after="16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ResimYazs">
    <w:name w:val="caption"/>
    <w:basedOn w:val="Normal"/>
    <w:next w:val="Normal"/>
    <w:uiPriority w:val="35"/>
    <w:unhideWhenUsed/>
    <w:qFormat/>
    <w:rsid w:val="00D47CC5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  <w:style w:type="table" w:customStyle="1" w:styleId="APARaporu">
    <w:name w:val="APA Raporu"/>
    <w:basedOn w:val="NormalTablo"/>
    <w:uiPriority w:val="99"/>
    <w:rsid w:val="00D47CC5"/>
    <w:pPr>
      <w:spacing w:after="160" w:line="240" w:lineRule="auto"/>
    </w:pPr>
    <w:rPr>
      <w:rFonts w:eastAsiaTheme="minorEastAsia"/>
      <w:sz w:val="24"/>
      <w:szCs w:val="24"/>
      <w:lang w:eastAsia="ja-JP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>-=[By NeC]=-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2020-02-12T07:21:00Z</dcterms:created>
  <dcterms:modified xsi:type="dcterms:W3CDTF">2020-02-12T07:22:00Z</dcterms:modified>
</cp:coreProperties>
</file>